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8C8FC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</w:t>
      </w:r>
      <w:r w:rsidR="00A40777">
        <w:rPr>
          <w:rFonts w:ascii="Verdana" w:hAnsi="Verdana"/>
          <w:b/>
          <w:sz w:val="18"/>
          <w:szCs w:val="18"/>
        </w:rPr>
        <w:t>4</w:t>
      </w:r>
      <w:r w:rsidR="00E83EE7">
        <w:rPr>
          <w:rFonts w:ascii="Verdana" w:hAnsi="Verdana"/>
          <w:b/>
          <w:sz w:val="18"/>
          <w:szCs w:val="18"/>
        </w:rPr>
        <w:t xml:space="preserve"> – ST Ostrava – obvod 1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FEF73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3EE7">
        <w:rPr>
          <w:rFonts w:ascii="Verdana" w:hAnsi="Verdana"/>
          <w:sz w:val="18"/>
          <w:szCs w:val="18"/>
        </w:rPr>
      </w:r>
      <w:r w:rsidR="00E83E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E83EE7">
        <w:rPr>
          <w:rFonts w:ascii="Verdana" w:hAnsi="Verdana"/>
          <w:sz w:val="18"/>
          <w:szCs w:val="18"/>
        </w:rPr>
        <w:t>s </w:t>
      </w:r>
      <w:r w:rsidR="00E83EE7"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</w:t>
      </w:r>
      <w:r w:rsidR="00A40777">
        <w:rPr>
          <w:rFonts w:ascii="Verdana" w:hAnsi="Verdana"/>
          <w:b/>
          <w:sz w:val="18"/>
          <w:szCs w:val="18"/>
        </w:rPr>
        <w:t>4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75DF9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3EE7">
        <w:rPr>
          <w:rFonts w:ascii="Verdana" w:hAnsi="Verdana"/>
          <w:sz w:val="18"/>
          <w:szCs w:val="18"/>
        </w:rPr>
      </w:r>
      <w:r w:rsidR="00E83E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E83EE7">
        <w:rPr>
          <w:rFonts w:ascii="Verdana" w:hAnsi="Verdana"/>
          <w:sz w:val="18"/>
          <w:szCs w:val="18"/>
        </w:rPr>
        <w:t>s </w:t>
      </w:r>
      <w:r w:rsidR="00E83EE7"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2024 – ST Ostrava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E7797C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3E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6348571">
    <w:abstractNumId w:val="5"/>
  </w:num>
  <w:num w:numId="2" w16cid:durableId="2015762664">
    <w:abstractNumId w:val="1"/>
  </w:num>
  <w:num w:numId="3" w16cid:durableId="1021590961">
    <w:abstractNumId w:val="2"/>
  </w:num>
  <w:num w:numId="4" w16cid:durableId="811562354">
    <w:abstractNumId w:val="4"/>
  </w:num>
  <w:num w:numId="5" w16cid:durableId="1803814293">
    <w:abstractNumId w:val="0"/>
  </w:num>
  <w:num w:numId="6" w16cid:durableId="1907691086">
    <w:abstractNumId w:val="6"/>
  </w:num>
  <w:num w:numId="7" w16cid:durableId="49885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9273D-823B-4A6F-869E-069CF6C5A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2018-11-26T13:16:00Z</dcterms:created>
  <dcterms:modified xsi:type="dcterms:W3CDTF">2024-01-24T16:41:00Z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